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5A7A3D" w14:textId="77777777" w:rsidR="00846E14" w:rsidRDefault="003F7908">
      <w:pPr>
        <w:spacing w:line="276" w:lineRule="auto"/>
        <w:jc w:val="right"/>
        <w:rPr>
          <w:rFonts w:ascii="Liberation Serif" w:eastAsia="Liberation Serif" w:hAnsi="Liberation Serif" w:cs="Liberation Serif"/>
          <w:b/>
          <w:sz w:val="22"/>
          <w:szCs w:val="22"/>
        </w:rPr>
      </w:pPr>
      <w:r>
        <w:rPr>
          <w:rFonts w:ascii="Liberation Serif" w:eastAsia="Liberation Serif" w:hAnsi="Liberation Serif" w:cs="Liberation Serif"/>
          <w:b/>
          <w:sz w:val="22"/>
          <w:szCs w:val="22"/>
        </w:rPr>
        <w:t>Załącznik nr 6 do SWZ</w:t>
      </w:r>
    </w:p>
    <w:p w14:paraId="07101615" w14:textId="20B991F2" w:rsidR="00846E14" w:rsidRDefault="003F7908">
      <w:pPr>
        <w:keepNext/>
        <w:pBdr>
          <w:top w:val="nil"/>
          <w:left w:val="nil"/>
          <w:bottom w:val="nil"/>
          <w:right w:val="nil"/>
          <w:between w:val="nil"/>
        </w:pBdr>
        <w:spacing w:line="276" w:lineRule="auto"/>
        <w:ind w:right="-2"/>
        <w:jc w:val="right"/>
        <w:rPr>
          <w:rFonts w:ascii="Liberation Serif" w:eastAsia="Liberation Serif" w:hAnsi="Liberation Serif" w:cs="Liberation Serif"/>
          <w:b/>
          <w:sz w:val="22"/>
          <w:szCs w:val="22"/>
        </w:rPr>
      </w:pPr>
      <w:r>
        <w:rPr>
          <w:rFonts w:ascii="Liberation Serif" w:eastAsia="Liberation Serif" w:hAnsi="Liberation Serif" w:cs="Liberation Serif"/>
          <w:b/>
          <w:sz w:val="22"/>
          <w:szCs w:val="22"/>
        </w:rPr>
        <w:t xml:space="preserve">znak </w:t>
      </w:r>
      <w:r w:rsidR="0082061D">
        <w:rPr>
          <w:rFonts w:ascii="Calibri" w:eastAsia="Calibri" w:hAnsi="Calibri" w:cs="Calibri"/>
          <w:b/>
          <w:color w:val="000000"/>
          <w:sz w:val="22"/>
          <w:szCs w:val="22"/>
        </w:rPr>
        <w:t>DZI/080/65</w:t>
      </w:r>
      <w:bookmarkStart w:id="0" w:name="_GoBack"/>
      <w:bookmarkEnd w:id="0"/>
      <w:r w:rsidR="00A062F6">
        <w:rPr>
          <w:rFonts w:ascii="Calibri" w:eastAsia="Calibri" w:hAnsi="Calibri" w:cs="Calibri"/>
          <w:b/>
          <w:color w:val="000000"/>
          <w:sz w:val="22"/>
          <w:szCs w:val="22"/>
        </w:rPr>
        <w:t>/2026</w:t>
      </w:r>
    </w:p>
    <w:p w14:paraId="0F2BE5A5" w14:textId="77777777" w:rsidR="00846E14" w:rsidRDefault="003F7908">
      <w:pPr>
        <w:keepNext/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425"/>
        <w:jc w:val="center"/>
        <w:rPr>
          <w:rFonts w:ascii="Liberation Serif" w:eastAsia="Liberation Serif" w:hAnsi="Liberation Serif" w:cs="Liberation Serif"/>
          <w:b/>
          <w:sz w:val="22"/>
          <w:szCs w:val="22"/>
        </w:rPr>
      </w:pPr>
      <w:r>
        <w:rPr>
          <w:rFonts w:ascii="Liberation Serif" w:eastAsia="Liberation Serif" w:hAnsi="Liberation Serif" w:cs="Liberation Serif"/>
          <w:b/>
          <w:sz w:val="22"/>
          <w:szCs w:val="22"/>
        </w:rPr>
        <w:t>FORMULARZ CENOWY</w:t>
      </w:r>
    </w:p>
    <w:p w14:paraId="2215AAE5" w14:textId="77777777" w:rsidR="00846E14" w:rsidRDefault="003F7908">
      <w:pPr>
        <w:spacing w:line="276" w:lineRule="auto"/>
        <w:jc w:val="both"/>
        <w:rPr>
          <w:rFonts w:ascii="Liberation Serif" w:eastAsia="Liberation Serif" w:hAnsi="Liberation Serif" w:cs="Liberation Serif"/>
          <w:sz w:val="22"/>
          <w:szCs w:val="22"/>
        </w:rPr>
      </w:pPr>
      <w:r>
        <w:rPr>
          <w:rFonts w:ascii="Liberation Serif" w:eastAsia="Liberation Serif" w:hAnsi="Liberation Serif" w:cs="Liberation Serif"/>
          <w:sz w:val="22"/>
          <w:szCs w:val="22"/>
        </w:rPr>
        <w:t>Dane Wykonawcy:</w:t>
      </w:r>
    </w:p>
    <w:p w14:paraId="3449DB03" w14:textId="77777777" w:rsidR="00846E14" w:rsidRDefault="003F7908">
      <w:pPr>
        <w:spacing w:before="60" w:line="276" w:lineRule="auto"/>
        <w:jc w:val="both"/>
        <w:rPr>
          <w:rFonts w:ascii="Liberation Serif" w:eastAsia="Liberation Serif" w:hAnsi="Liberation Serif" w:cs="Liberation Serif"/>
          <w:sz w:val="22"/>
          <w:szCs w:val="22"/>
        </w:rPr>
      </w:pPr>
      <w:r>
        <w:rPr>
          <w:rFonts w:ascii="Liberation Serif" w:eastAsia="Liberation Serif" w:hAnsi="Liberation Serif" w:cs="Liberation Serif"/>
          <w:sz w:val="22"/>
          <w:szCs w:val="22"/>
        </w:rPr>
        <w:t xml:space="preserve">a) Zarejestrowana </w:t>
      </w:r>
      <w:r>
        <w:rPr>
          <w:rFonts w:ascii="Liberation Serif" w:eastAsia="Liberation Serif" w:hAnsi="Liberation Serif" w:cs="Liberation Serif"/>
          <w:b/>
          <w:sz w:val="22"/>
          <w:szCs w:val="22"/>
        </w:rPr>
        <w:t>nazwa (firma) Wykonawcy </w:t>
      </w:r>
      <w:r>
        <w:rPr>
          <w:rFonts w:ascii="Liberation Serif" w:eastAsia="Liberation Serif" w:hAnsi="Liberation Serif" w:cs="Liberation Serif"/>
          <w:b/>
          <w:sz w:val="22"/>
          <w:szCs w:val="22"/>
          <w:vertAlign w:val="superscript"/>
        </w:rPr>
        <w:footnoteReference w:id="1"/>
      </w:r>
      <w:r>
        <w:rPr>
          <w:rFonts w:ascii="Liberation Serif" w:eastAsia="Liberation Serif" w:hAnsi="Liberation Serif" w:cs="Liberation Serif"/>
          <w:b/>
          <w:sz w:val="22"/>
          <w:szCs w:val="22"/>
        </w:rPr>
        <w:t>:</w:t>
      </w:r>
    </w:p>
    <w:p w14:paraId="1063CCAF" w14:textId="77777777" w:rsidR="00846E14" w:rsidRDefault="003F7908">
      <w:pPr>
        <w:spacing w:before="60" w:line="276" w:lineRule="auto"/>
        <w:ind w:left="284"/>
        <w:jc w:val="both"/>
        <w:rPr>
          <w:rFonts w:ascii="Liberation Serif" w:eastAsia="Liberation Serif" w:hAnsi="Liberation Serif" w:cs="Liberation Serif"/>
          <w:sz w:val="22"/>
          <w:szCs w:val="22"/>
        </w:rPr>
      </w:pPr>
      <w:r>
        <w:rPr>
          <w:rFonts w:ascii="Liberation Serif" w:eastAsia="Liberation Serif" w:hAnsi="Liberation Serif" w:cs="Liberation Serif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5FB01573" w14:textId="77777777" w:rsidR="00846E14" w:rsidRDefault="003F7908">
      <w:pPr>
        <w:spacing w:before="60" w:line="276" w:lineRule="auto"/>
        <w:jc w:val="both"/>
        <w:rPr>
          <w:rFonts w:ascii="Liberation Serif" w:eastAsia="Liberation Serif" w:hAnsi="Liberation Serif" w:cs="Liberation Serif"/>
          <w:sz w:val="22"/>
          <w:szCs w:val="22"/>
        </w:rPr>
      </w:pPr>
      <w:r>
        <w:rPr>
          <w:rFonts w:ascii="Liberation Serif" w:eastAsia="Liberation Serif" w:hAnsi="Liberation Serif" w:cs="Liberation Serif"/>
          <w:sz w:val="22"/>
          <w:szCs w:val="22"/>
        </w:rPr>
        <w:t xml:space="preserve">b) Zarejestrowany </w:t>
      </w:r>
      <w:r>
        <w:rPr>
          <w:rFonts w:ascii="Liberation Serif" w:eastAsia="Liberation Serif" w:hAnsi="Liberation Serif" w:cs="Liberation Serif"/>
          <w:b/>
          <w:sz w:val="22"/>
          <w:szCs w:val="22"/>
        </w:rPr>
        <w:t>adres Wykonawcy</w:t>
      </w:r>
      <w:r>
        <w:rPr>
          <w:rFonts w:ascii="Liberation Serif" w:eastAsia="Liberation Serif" w:hAnsi="Liberation Serif" w:cs="Liberation Serif"/>
          <w:sz w:val="22"/>
          <w:szCs w:val="22"/>
        </w:rPr>
        <w:t>:</w:t>
      </w:r>
    </w:p>
    <w:p w14:paraId="0133C3FF" w14:textId="77777777" w:rsidR="00846E14" w:rsidRDefault="003F7908">
      <w:pPr>
        <w:spacing w:before="60" w:line="276" w:lineRule="auto"/>
        <w:ind w:left="284"/>
        <w:jc w:val="both"/>
        <w:rPr>
          <w:rFonts w:ascii="Liberation Serif" w:eastAsia="Liberation Serif" w:hAnsi="Liberation Serif" w:cs="Liberation Serif"/>
          <w:sz w:val="22"/>
          <w:szCs w:val="22"/>
        </w:rPr>
      </w:pPr>
      <w:r>
        <w:rPr>
          <w:rFonts w:ascii="Liberation Serif" w:eastAsia="Liberation Serif" w:hAnsi="Liberation Serif" w:cs="Liberation Serif"/>
          <w:sz w:val="22"/>
          <w:szCs w:val="22"/>
        </w:rPr>
        <w:t>..................................................................................................................................................................</w:t>
      </w:r>
    </w:p>
    <w:p w14:paraId="39F2B5F3" w14:textId="77777777" w:rsidR="00846E14" w:rsidRDefault="003F7908">
      <w:pPr>
        <w:spacing w:before="60" w:line="276" w:lineRule="auto"/>
        <w:ind w:left="284"/>
        <w:jc w:val="both"/>
        <w:rPr>
          <w:rFonts w:ascii="Liberation Serif" w:eastAsia="Liberation Serif" w:hAnsi="Liberation Serif" w:cs="Liberation Serif"/>
          <w:sz w:val="22"/>
          <w:szCs w:val="22"/>
        </w:rPr>
      </w:pPr>
      <w:r>
        <w:rPr>
          <w:rFonts w:ascii="Liberation Serif" w:eastAsia="Liberation Serif" w:hAnsi="Liberation Serif" w:cs="Liberation Serif"/>
          <w:b/>
          <w:sz w:val="22"/>
          <w:szCs w:val="22"/>
        </w:rPr>
        <w:t>REGON</w:t>
      </w:r>
      <w:r>
        <w:rPr>
          <w:rFonts w:ascii="Liberation Serif" w:eastAsia="Liberation Serif" w:hAnsi="Liberation Serif" w:cs="Liberation Serif"/>
          <w:sz w:val="22"/>
          <w:szCs w:val="22"/>
        </w:rPr>
        <w:t xml:space="preserve"> ......................................................... </w:t>
      </w:r>
      <w:r>
        <w:rPr>
          <w:rFonts w:ascii="Liberation Serif" w:eastAsia="Liberation Serif" w:hAnsi="Liberation Serif" w:cs="Liberation Serif"/>
          <w:b/>
          <w:sz w:val="22"/>
          <w:szCs w:val="22"/>
        </w:rPr>
        <w:t>NIP</w:t>
      </w:r>
      <w:r>
        <w:rPr>
          <w:rFonts w:ascii="Liberation Serif" w:eastAsia="Liberation Serif" w:hAnsi="Liberation Serif" w:cs="Liberation Serif"/>
          <w:sz w:val="22"/>
          <w:szCs w:val="22"/>
        </w:rPr>
        <w:t xml:space="preserve"> .......................................................................................</w:t>
      </w:r>
    </w:p>
    <w:p w14:paraId="2F3AFA7B" w14:textId="77777777" w:rsidR="00846E14" w:rsidRDefault="003F7908">
      <w:pPr>
        <w:spacing w:before="60" w:line="276" w:lineRule="auto"/>
        <w:jc w:val="both"/>
        <w:rPr>
          <w:rFonts w:ascii="Liberation Serif" w:eastAsia="Liberation Serif" w:hAnsi="Liberation Serif" w:cs="Liberation Serif"/>
          <w:sz w:val="22"/>
          <w:szCs w:val="22"/>
        </w:rPr>
      </w:pPr>
      <w:r>
        <w:rPr>
          <w:rFonts w:ascii="Liberation Serif" w:eastAsia="Liberation Serif" w:hAnsi="Liberation Serif" w:cs="Liberation Serif"/>
          <w:sz w:val="22"/>
          <w:szCs w:val="22"/>
        </w:rPr>
        <w:t>c) Dane kontaktowe</w:t>
      </w:r>
      <w:r>
        <w:rPr>
          <w:rFonts w:ascii="Liberation Serif" w:eastAsia="Liberation Serif" w:hAnsi="Liberation Serif" w:cs="Liberation Serif"/>
          <w:b/>
          <w:sz w:val="22"/>
          <w:szCs w:val="22"/>
        </w:rPr>
        <w:t xml:space="preserve"> Wykonawcy</w:t>
      </w:r>
      <w:r>
        <w:rPr>
          <w:rFonts w:ascii="Liberation Serif" w:eastAsia="Liberation Serif" w:hAnsi="Liberation Serif" w:cs="Liberation Serif"/>
          <w:sz w:val="22"/>
          <w:szCs w:val="22"/>
        </w:rPr>
        <w:t>:</w:t>
      </w:r>
    </w:p>
    <w:p w14:paraId="04A7FF67" w14:textId="77777777" w:rsidR="00846E14" w:rsidRDefault="003F7908">
      <w:pPr>
        <w:spacing w:before="60" w:line="276" w:lineRule="auto"/>
        <w:ind w:left="284"/>
        <w:jc w:val="both"/>
        <w:rPr>
          <w:rFonts w:ascii="Liberation Serif" w:eastAsia="Liberation Serif" w:hAnsi="Liberation Serif" w:cs="Liberation Serif"/>
          <w:sz w:val="22"/>
          <w:szCs w:val="22"/>
        </w:rPr>
      </w:pPr>
      <w:r>
        <w:rPr>
          <w:rFonts w:ascii="Liberation Serif" w:eastAsia="Liberation Serif" w:hAnsi="Liberation Serif" w:cs="Liberation Serif"/>
          <w:b/>
          <w:sz w:val="22"/>
          <w:szCs w:val="22"/>
        </w:rPr>
        <w:t>tel.</w:t>
      </w:r>
      <w:r>
        <w:rPr>
          <w:rFonts w:ascii="Liberation Serif" w:eastAsia="Liberation Serif" w:hAnsi="Liberation Serif" w:cs="Liberation Serif"/>
          <w:sz w:val="22"/>
          <w:szCs w:val="22"/>
        </w:rPr>
        <w:t xml:space="preserve"> ................................... </w:t>
      </w:r>
      <w:r>
        <w:rPr>
          <w:rFonts w:ascii="Liberation Serif" w:eastAsia="Liberation Serif" w:hAnsi="Liberation Serif" w:cs="Liberation Serif"/>
          <w:b/>
          <w:sz w:val="22"/>
          <w:szCs w:val="22"/>
        </w:rPr>
        <w:t>fax</w:t>
      </w:r>
      <w:r>
        <w:rPr>
          <w:rFonts w:ascii="Liberation Serif" w:eastAsia="Liberation Serif" w:hAnsi="Liberation Serif" w:cs="Liberation Serif"/>
          <w:sz w:val="22"/>
          <w:szCs w:val="22"/>
        </w:rPr>
        <w:t xml:space="preserve"> ................................... </w:t>
      </w:r>
      <w:r>
        <w:rPr>
          <w:rFonts w:ascii="Liberation Serif" w:eastAsia="Liberation Serif" w:hAnsi="Liberation Serif" w:cs="Liberation Serif"/>
          <w:b/>
          <w:sz w:val="22"/>
          <w:szCs w:val="22"/>
        </w:rPr>
        <w:t>e-mail</w:t>
      </w:r>
      <w:r>
        <w:rPr>
          <w:rFonts w:ascii="Liberation Serif" w:eastAsia="Liberation Serif" w:hAnsi="Liberation Serif" w:cs="Liberation Serif"/>
          <w:sz w:val="22"/>
          <w:szCs w:val="22"/>
        </w:rPr>
        <w:t xml:space="preserve"> ..........................................................................</w:t>
      </w:r>
    </w:p>
    <w:p w14:paraId="3BFDC72B" w14:textId="77777777" w:rsidR="00846E14" w:rsidRDefault="003F7908">
      <w:pPr>
        <w:spacing w:before="60" w:line="276" w:lineRule="auto"/>
        <w:ind w:left="284"/>
        <w:jc w:val="both"/>
        <w:rPr>
          <w:rFonts w:ascii="Liberation Serif" w:eastAsia="Liberation Serif" w:hAnsi="Liberation Serif" w:cs="Liberation Serif"/>
          <w:sz w:val="22"/>
          <w:szCs w:val="22"/>
        </w:rPr>
      </w:pPr>
      <w:r>
        <w:rPr>
          <w:rFonts w:ascii="Liberation Serif" w:eastAsia="Liberation Serif" w:hAnsi="Liberation Serif" w:cs="Liberation Serif"/>
          <w:b/>
          <w:sz w:val="22"/>
          <w:szCs w:val="22"/>
        </w:rPr>
        <w:t xml:space="preserve">Osoba do kontaktu </w:t>
      </w:r>
      <w:r>
        <w:rPr>
          <w:rFonts w:ascii="Liberation Serif" w:eastAsia="Liberation Serif" w:hAnsi="Liberation Serif" w:cs="Liberation Serif"/>
          <w:sz w:val="22"/>
          <w:szCs w:val="22"/>
        </w:rPr>
        <w:t>: .......................................................................................................................................</w:t>
      </w:r>
    </w:p>
    <w:p w14:paraId="11CE91AB" w14:textId="77777777" w:rsidR="00846E14" w:rsidRDefault="003F7908">
      <w:pPr>
        <w:spacing w:before="60" w:line="276" w:lineRule="auto"/>
        <w:jc w:val="both"/>
        <w:rPr>
          <w:rFonts w:ascii="Liberation Serif" w:eastAsia="Liberation Serif" w:hAnsi="Liberation Serif" w:cs="Liberation Serif"/>
          <w:sz w:val="22"/>
          <w:szCs w:val="22"/>
        </w:rPr>
      </w:pPr>
      <w:r>
        <w:rPr>
          <w:rFonts w:ascii="Liberation Serif" w:eastAsia="Liberation Serif" w:hAnsi="Liberation Serif" w:cs="Liberation Serif"/>
          <w:sz w:val="22"/>
          <w:szCs w:val="22"/>
        </w:rPr>
        <w:t>d) Czy Wykonawca jest mikroprzedsiębiorstwem / małym / średnim przedsiębiorstwem </w:t>
      </w:r>
      <w:r>
        <w:rPr>
          <w:rFonts w:ascii="Liberation Serif" w:eastAsia="Liberation Serif" w:hAnsi="Liberation Serif" w:cs="Liberation Serif"/>
          <w:sz w:val="22"/>
          <w:szCs w:val="22"/>
          <w:vertAlign w:val="superscript"/>
        </w:rPr>
        <w:footnoteReference w:id="2"/>
      </w:r>
      <w:r>
        <w:rPr>
          <w:rFonts w:ascii="Liberation Serif" w:eastAsia="Liberation Serif" w:hAnsi="Liberation Serif" w:cs="Liberation Serif"/>
          <w:sz w:val="22"/>
          <w:szCs w:val="22"/>
        </w:rPr>
        <w:t xml:space="preserve">: </w:t>
      </w:r>
      <w:r>
        <w:rPr>
          <w:rFonts w:ascii="Liberation Serif" w:eastAsia="Liberation Serif" w:hAnsi="Liberation Serif" w:cs="Liberation Serif"/>
          <w:b/>
          <w:sz w:val="22"/>
          <w:szCs w:val="22"/>
        </w:rPr>
        <w:t>[   ] Tak     [   ] Nie</w:t>
      </w:r>
    </w:p>
    <w:p w14:paraId="3CB706D1" w14:textId="77777777" w:rsidR="00846E14" w:rsidRDefault="003F7908">
      <w:pPr>
        <w:spacing w:before="60" w:line="276" w:lineRule="auto"/>
        <w:jc w:val="both"/>
        <w:rPr>
          <w:rFonts w:ascii="Liberation Serif" w:eastAsia="Liberation Serif" w:hAnsi="Liberation Serif" w:cs="Liberation Serif"/>
          <w:sz w:val="22"/>
          <w:szCs w:val="22"/>
        </w:rPr>
      </w:pPr>
      <w:r>
        <w:rPr>
          <w:rFonts w:ascii="Liberation Serif" w:eastAsia="Liberation Serif" w:hAnsi="Liberation Serif" w:cs="Liberation Serif"/>
          <w:sz w:val="22"/>
          <w:szCs w:val="22"/>
        </w:rPr>
        <w:t>e) Dostępność dokumentu z właściwego rejestru lub centralnej ewidencji i informacji o działalności gospodarczej (KRS, CEIDG), w formie elektronicznej pod adresem internetowym - link do strony: http://................................................................................................................................................</w:t>
      </w:r>
    </w:p>
    <w:p w14:paraId="548D5485" w14:textId="77777777" w:rsidR="00846E14" w:rsidRDefault="00846E14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Liberation Serif" w:eastAsia="Liberation Serif" w:hAnsi="Liberation Serif" w:cs="Liberation Serif"/>
          <w:smallCaps/>
          <w:color w:val="000000"/>
          <w:sz w:val="22"/>
          <w:szCs w:val="22"/>
        </w:rPr>
      </w:pPr>
    </w:p>
    <w:p w14:paraId="4CF04EED" w14:textId="77777777" w:rsidR="00846E14" w:rsidRDefault="003F790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120" w:line="276" w:lineRule="auto"/>
        <w:ind w:right="142"/>
        <w:jc w:val="center"/>
        <w:rPr>
          <w:rFonts w:ascii="Liberation Serif" w:eastAsia="Liberation Serif" w:hAnsi="Liberation Serif" w:cs="Liberation Serif"/>
          <w:b/>
          <w:sz w:val="22"/>
          <w:szCs w:val="22"/>
        </w:rPr>
      </w:pPr>
      <w:r>
        <w:rPr>
          <w:rFonts w:ascii="Liberation Serif" w:eastAsia="Liberation Serif" w:hAnsi="Liberation Serif" w:cs="Liberation Serif"/>
          <w:b/>
          <w:smallCaps/>
          <w:sz w:val="22"/>
          <w:szCs w:val="22"/>
        </w:rPr>
        <w:t>Oferta na</w:t>
      </w:r>
      <w:r>
        <w:rPr>
          <w:rFonts w:ascii="Liberation Serif" w:eastAsia="Liberation Serif" w:hAnsi="Liberation Serif" w:cs="Liberation Serif"/>
          <w:b/>
          <w:sz w:val="22"/>
          <w:szCs w:val="22"/>
        </w:rPr>
        <w:t xml:space="preserve">: </w:t>
      </w:r>
    </w:p>
    <w:p w14:paraId="3A10C76B" w14:textId="405C75D3" w:rsidR="00BA7B69" w:rsidRDefault="00BA7B69">
      <w:pPr>
        <w:spacing w:before="240" w:after="240"/>
        <w:jc w:val="both"/>
        <w:rPr>
          <w:rFonts w:asciiTheme="minorHAnsi" w:eastAsia="Arial" w:hAnsiTheme="minorHAnsi" w:cstheme="minorHAnsi"/>
        </w:rPr>
      </w:pPr>
      <w:r w:rsidRPr="00BA7B69">
        <w:rPr>
          <w:rFonts w:asciiTheme="minorHAnsi" w:eastAsia="Arial" w:hAnsiTheme="minorHAnsi" w:cstheme="minorHAnsi"/>
        </w:rPr>
        <w:t xml:space="preserve">Remont instalacji elektrycznej </w:t>
      </w:r>
      <w:r w:rsidR="000473CE">
        <w:rPr>
          <w:rFonts w:asciiTheme="minorHAnsi" w:eastAsia="Arial" w:hAnsiTheme="minorHAnsi" w:cstheme="minorHAnsi"/>
        </w:rPr>
        <w:t>i teletechnicznej</w:t>
      </w:r>
      <w:r w:rsidRPr="00BA7B69">
        <w:rPr>
          <w:rFonts w:asciiTheme="minorHAnsi" w:eastAsia="Arial" w:hAnsiTheme="minorHAnsi" w:cstheme="minorHAnsi"/>
        </w:rPr>
        <w:t xml:space="preserve"> budynku </w:t>
      </w:r>
      <w:r w:rsidR="000473CE">
        <w:rPr>
          <w:rFonts w:asciiTheme="minorHAnsi" w:eastAsia="Arial" w:hAnsiTheme="minorHAnsi" w:cstheme="minorHAnsi"/>
        </w:rPr>
        <w:t xml:space="preserve">głównego (dawne kasyno SS) w </w:t>
      </w:r>
      <w:r w:rsidRPr="00BA7B69">
        <w:rPr>
          <w:rFonts w:asciiTheme="minorHAnsi" w:eastAsia="Arial" w:hAnsiTheme="minorHAnsi" w:cstheme="minorHAnsi"/>
        </w:rPr>
        <w:t>Mu</w:t>
      </w:r>
      <w:r w:rsidR="000473CE">
        <w:rPr>
          <w:rFonts w:asciiTheme="minorHAnsi" w:eastAsia="Arial" w:hAnsiTheme="minorHAnsi" w:cstheme="minorHAnsi"/>
        </w:rPr>
        <w:t>zeum Gross-Rosen w Rogoźnicy.</w:t>
      </w:r>
    </w:p>
    <w:p w14:paraId="30BF2E3C" w14:textId="77777777" w:rsidR="00846E14" w:rsidRDefault="003F7908">
      <w:pPr>
        <w:spacing w:before="240" w:after="24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1. Oferujemy wykonanie </w:t>
      </w:r>
      <w:r>
        <w:rPr>
          <w:rFonts w:ascii="Calibri" w:eastAsia="Calibri" w:hAnsi="Calibri" w:cs="Calibri"/>
          <w:b/>
          <w:sz w:val="22"/>
          <w:szCs w:val="22"/>
        </w:rPr>
        <w:t xml:space="preserve">przedmiotu zamówienia </w:t>
      </w:r>
      <w:r>
        <w:rPr>
          <w:rFonts w:ascii="Calibri" w:eastAsia="Calibri" w:hAnsi="Calibri" w:cs="Calibri"/>
          <w:sz w:val="22"/>
          <w:szCs w:val="22"/>
        </w:rPr>
        <w:t xml:space="preserve">za cenę: </w:t>
      </w:r>
    </w:p>
    <w:tbl>
      <w:tblPr>
        <w:tblStyle w:val="a"/>
        <w:tblW w:w="9810" w:type="dxa"/>
        <w:tblInd w:w="-7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621"/>
        <w:gridCol w:w="3694"/>
        <w:gridCol w:w="5495"/>
      </w:tblGrid>
      <w:tr w:rsidR="00846E14" w14:paraId="266DA2CA" w14:textId="77777777"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5" w:type="dxa"/>
            </w:tcMar>
          </w:tcPr>
          <w:p w14:paraId="315D8FE3" w14:textId="77777777" w:rsidR="00846E14" w:rsidRDefault="003F7908">
            <w:pPr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L.P.</w:t>
            </w:r>
          </w:p>
        </w:tc>
        <w:tc>
          <w:tcPr>
            <w:tcW w:w="36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5" w:type="dxa"/>
            </w:tcMar>
          </w:tcPr>
          <w:p w14:paraId="6D65B401" w14:textId="77777777" w:rsidR="00846E14" w:rsidRDefault="003F7908">
            <w:pPr>
              <w:jc w:val="both"/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Wyszczególnienie</w:t>
            </w:r>
          </w:p>
          <w:p w14:paraId="71B78192" w14:textId="77777777" w:rsidR="00846E14" w:rsidRDefault="00846E14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5" w:type="dxa"/>
            </w:tcMar>
          </w:tcPr>
          <w:p w14:paraId="27F2BDF2" w14:textId="77777777" w:rsidR="00846E14" w:rsidRDefault="003F7908">
            <w:r>
              <w:rPr>
                <w:rFonts w:ascii="Calibri" w:eastAsia="Calibri" w:hAnsi="Calibri" w:cs="Calibri"/>
                <w:b/>
                <w:sz w:val="22"/>
                <w:szCs w:val="22"/>
              </w:rPr>
              <w:t>Wartość</w:t>
            </w:r>
          </w:p>
        </w:tc>
      </w:tr>
      <w:tr w:rsidR="00846E14" w14:paraId="6D62CF25" w14:textId="77777777"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5" w:type="dxa"/>
            </w:tcMar>
          </w:tcPr>
          <w:p w14:paraId="570AE9DC" w14:textId="77777777" w:rsidR="00846E14" w:rsidRDefault="003F7908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1.</w:t>
            </w:r>
          </w:p>
        </w:tc>
        <w:tc>
          <w:tcPr>
            <w:tcW w:w="36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5" w:type="dxa"/>
            </w:tcMar>
          </w:tcPr>
          <w:p w14:paraId="58BA8BE4" w14:textId="77777777" w:rsidR="00846E14" w:rsidRDefault="00846E14">
            <w:pPr>
              <w:jc w:val="center"/>
              <w:rPr>
                <w:rFonts w:ascii="Calibri" w:eastAsia="Calibri" w:hAnsi="Calibri" w:cs="Calibri"/>
                <w:b/>
              </w:rPr>
            </w:pPr>
          </w:p>
          <w:p w14:paraId="0795840C" w14:textId="77777777" w:rsidR="00846E14" w:rsidRDefault="003F7908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Cena netto</w:t>
            </w:r>
          </w:p>
        </w:tc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5" w:type="dxa"/>
            </w:tcMar>
          </w:tcPr>
          <w:p w14:paraId="0DF76826" w14:textId="77777777" w:rsidR="00846E14" w:rsidRDefault="00846E14">
            <w:pPr>
              <w:rPr>
                <w:rFonts w:ascii="Calibri" w:eastAsia="Calibri" w:hAnsi="Calibri" w:cs="Calibri"/>
                <w:b/>
              </w:rPr>
            </w:pPr>
          </w:p>
          <w:p w14:paraId="67633E96" w14:textId="77777777" w:rsidR="00846E14" w:rsidRDefault="003F7908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.................................zł</w:t>
            </w:r>
          </w:p>
          <w:p w14:paraId="6564F6F4" w14:textId="77777777" w:rsidR="00846E14" w:rsidRDefault="00846E14">
            <w:pPr>
              <w:jc w:val="center"/>
              <w:rPr>
                <w:rFonts w:ascii="Calibri" w:eastAsia="Calibri" w:hAnsi="Calibri" w:cs="Calibri"/>
                <w:b/>
              </w:rPr>
            </w:pPr>
          </w:p>
        </w:tc>
      </w:tr>
      <w:tr w:rsidR="00846E14" w14:paraId="46D297B2" w14:textId="77777777">
        <w:tc>
          <w:tcPr>
            <w:tcW w:w="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5" w:type="dxa"/>
            </w:tcMar>
          </w:tcPr>
          <w:p w14:paraId="02B1BCD9" w14:textId="77777777" w:rsidR="00846E14" w:rsidRDefault="003F7908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2.</w:t>
            </w:r>
          </w:p>
        </w:tc>
        <w:tc>
          <w:tcPr>
            <w:tcW w:w="36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5" w:type="dxa"/>
            </w:tcMar>
          </w:tcPr>
          <w:p w14:paraId="77A694CA" w14:textId="77777777" w:rsidR="00846E14" w:rsidRDefault="003F7908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Stawka podatku VAT %</w:t>
            </w:r>
          </w:p>
          <w:p w14:paraId="4CA6FFEC" w14:textId="77777777" w:rsidR="00846E14" w:rsidRDefault="00846E14">
            <w:pPr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5" w:type="dxa"/>
            </w:tcMar>
          </w:tcPr>
          <w:p w14:paraId="3DB4D8ED" w14:textId="77777777" w:rsidR="00846E14" w:rsidRDefault="00846E14">
            <w:pPr>
              <w:jc w:val="center"/>
              <w:rPr>
                <w:rFonts w:ascii="Calibri" w:eastAsia="Calibri" w:hAnsi="Calibri" w:cs="Calibri"/>
                <w:b/>
              </w:rPr>
            </w:pPr>
          </w:p>
          <w:p w14:paraId="5DF2CDEB" w14:textId="77777777" w:rsidR="00846E14" w:rsidRDefault="003F7908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……………………………..</w:t>
            </w:r>
          </w:p>
        </w:tc>
      </w:tr>
      <w:tr w:rsidR="00846E14" w14:paraId="18282DE3" w14:textId="77777777">
        <w:tc>
          <w:tcPr>
            <w:tcW w:w="621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5" w:type="dxa"/>
            </w:tcMar>
          </w:tcPr>
          <w:p w14:paraId="18127403" w14:textId="77777777" w:rsidR="00846E14" w:rsidRDefault="003F7908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3.</w:t>
            </w:r>
          </w:p>
        </w:tc>
        <w:tc>
          <w:tcPr>
            <w:tcW w:w="369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5" w:type="dxa"/>
            </w:tcMar>
          </w:tcPr>
          <w:p w14:paraId="16F96398" w14:textId="77777777" w:rsidR="00846E14" w:rsidRDefault="00846E14">
            <w:pPr>
              <w:jc w:val="center"/>
              <w:rPr>
                <w:rFonts w:ascii="Calibri" w:eastAsia="Calibri" w:hAnsi="Calibri" w:cs="Calibri"/>
                <w:b/>
              </w:rPr>
            </w:pPr>
          </w:p>
          <w:p w14:paraId="786E8326" w14:textId="77777777" w:rsidR="00846E14" w:rsidRDefault="003F7908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Cena brutto </w:t>
            </w:r>
          </w:p>
        </w:tc>
        <w:tc>
          <w:tcPr>
            <w:tcW w:w="549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5" w:type="dxa"/>
            </w:tcMar>
          </w:tcPr>
          <w:p w14:paraId="42AA4D34" w14:textId="77777777" w:rsidR="00846E14" w:rsidRDefault="00846E14">
            <w:pPr>
              <w:rPr>
                <w:rFonts w:ascii="Calibri" w:eastAsia="Calibri" w:hAnsi="Calibri" w:cs="Calibri"/>
                <w:b/>
              </w:rPr>
            </w:pPr>
          </w:p>
          <w:p w14:paraId="1A609C3C" w14:textId="77777777" w:rsidR="00846E14" w:rsidRDefault="003F7908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.................................zł</w:t>
            </w:r>
          </w:p>
          <w:p w14:paraId="07566332" w14:textId="77777777" w:rsidR="00846E14" w:rsidRDefault="00846E14">
            <w:pPr>
              <w:jc w:val="center"/>
              <w:rPr>
                <w:rFonts w:ascii="Calibri" w:eastAsia="Calibri" w:hAnsi="Calibri" w:cs="Calibri"/>
                <w:b/>
              </w:rPr>
            </w:pPr>
          </w:p>
        </w:tc>
      </w:tr>
    </w:tbl>
    <w:p w14:paraId="58752432" w14:textId="77777777" w:rsidR="00846E14" w:rsidRDefault="00846E14">
      <w:pPr>
        <w:spacing w:before="120" w:after="120" w:line="360" w:lineRule="auto"/>
        <w:ind w:left="426" w:hanging="426"/>
        <w:rPr>
          <w:rFonts w:ascii="Calibri" w:eastAsia="Calibri" w:hAnsi="Calibri" w:cs="Calibri"/>
          <w:b/>
          <w:sz w:val="22"/>
          <w:szCs w:val="22"/>
        </w:rPr>
      </w:pPr>
    </w:p>
    <w:p w14:paraId="20FA7DFD" w14:textId="77777777" w:rsidR="00846E14" w:rsidRDefault="003F7908">
      <w:pPr>
        <w:spacing w:before="120" w:after="120" w:line="360" w:lineRule="auto"/>
        <w:ind w:left="426" w:hanging="426"/>
        <w:rPr>
          <w:rFonts w:ascii="Liberation Serif" w:eastAsia="Liberation Serif" w:hAnsi="Liberation Serif" w:cs="Liberation Serif"/>
          <w:sz w:val="22"/>
          <w:szCs w:val="22"/>
        </w:rPr>
      </w:pPr>
      <w:r>
        <w:rPr>
          <w:rFonts w:ascii="Liberation Serif" w:eastAsia="Liberation Serif" w:hAnsi="Liberation Serif" w:cs="Liberation Serif"/>
          <w:b/>
          <w:sz w:val="22"/>
          <w:szCs w:val="22"/>
        </w:rPr>
        <w:t>2. Okres gwarancji: .................................... m-cy</w:t>
      </w:r>
    </w:p>
    <w:p w14:paraId="44C014FF" w14:textId="77777777" w:rsidR="00846E14" w:rsidRDefault="003F790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hanging="426"/>
        <w:jc w:val="both"/>
        <w:rPr>
          <w:rFonts w:ascii="Liberation Serif" w:eastAsia="Liberation Serif" w:hAnsi="Liberation Serif" w:cs="Liberation Serif"/>
          <w:sz w:val="22"/>
          <w:szCs w:val="22"/>
        </w:rPr>
      </w:pPr>
      <w:r>
        <w:rPr>
          <w:rFonts w:ascii="Liberation Serif" w:eastAsia="Liberation Serif" w:hAnsi="Liberation Serif" w:cs="Liberation Serif"/>
          <w:sz w:val="22"/>
          <w:szCs w:val="22"/>
        </w:rPr>
        <w:t>Oświadczamy, że zapoznaliśmy się z treścią SWZ oraz istotnych postanowień umownych i nie wnosimy do nich zastrzeżeń oraz przyjmujemy warunki w nich zawarte.</w:t>
      </w:r>
    </w:p>
    <w:p w14:paraId="17F25C6C" w14:textId="77777777" w:rsidR="00846E14" w:rsidRDefault="003F7908">
      <w:pPr>
        <w:numPr>
          <w:ilvl w:val="0"/>
          <w:numId w:val="1"/>
        </w:numPr>
        <w:spacing w:before="120" w:line="276" w:lineRule="auto"/>
        <w:ind w:left="284" w:hanging="284"/>
        <w:jc w:val="both"/>
        <w:rPr>
          <w:rFonts w:ascii="Liberation Serif" w:eastAsia="Liberation Serif" w:hAnsi="Liberation Serif" w:cs="Liberation Serif"/>
          <w:sz w:val="22"/>
          <w:szCs w:val="22"/>
        </w:rPr>
      </w:pPr>
      <w:r>
        <w:rPr>
          <w:rFonts w:ascii="Liberation Serif" w:eastAsia="Liberation Serif" w:hAnsi="Liberation Serif" w:cs="Liberation Serif"/>
          <w:sz w:val="22"/>
          <w:szCs w:val="22"/>
        </w:rPr>
        <w:lastRenderedPageBreak/>
        <w:t>W przypadku przyznania nam zamówienia, zobowiązujemy się do zawarcia umowy w miejscu i terminie wskazanym przez Zamawiającego.</w:t>
      </w:r>
    </w:p>
    <w:p w14:paraId="47D05049" w14:textId="77777777" w:rsidR="00846E14" w:rsidRDefault="003F7908">
      <w:pPr>
        <w:numPr>
          <w:ilvl w:val="0"/>
          <w:numId w:val="1"/>
        </w:numPr>
        <w:spacing w:before="120" w:line="276" w:lineRule="auto"/>
        <w:ind w:left="284" w:hanging="284"/>
        <w:jc w:val="both"/>
        <w:rPr>
          <w:rFonts w:ascii="Liberation Serif" w:eastAsia="Liberation Serif" w:hAnsi="Liberation Serif" w:cs="Liberation Serif"/>
          <w:sz w:val="22"/>
          <w:szCs w:val="22"/>
        </w:rPr>
      </w:pPr>
      <w:r>
        <w:rPr>
          <w:rFonts w:ascii="Liberation Serif" w:eastAsia="Liberation Serif" w:hAnsi="Liberation Serif" w:cs="Liberation Serif"/>
          <w:sz w:val="22"/>
          <w:szCs w:val="22"/>
        </w:rPr>
        <w:t>Oświadczamy, że zaoferowany przez nas przedmiot zamówienia spełnia wszystkie wymagania Zamawiającego.</w:t>
      </w:r>
    </w:p>
    <w:p w14:paraId="1DA4CB13" w14:textId="428C6C3B" w:rsidR="00846E14" w:rsidRDefault="003F7908">
      <w:pPr>
        <w:numPr>
          <w:ilvl w:val="0"/>
          <w:numId w:val="1"/>
        </w:numPr>
        <w:spacing w:before="120" w:line="276" w:lineRule="auto"/>
        <w:ind w:left="284" w:hanging="284"/>
        <w:jc w:val="both"/>
        <w:rPr>
          <w:rFonts w:ascii="Liberation Serif" w:eastAsia="Liberation Serif" w:hAnsi="Liberation Serif" w:cs="Liberation Serif"/>
          <w:sz w:val="22"/>
          <w:szCs w:val="22"/>
        </w:rPr>
      </w:pPr>
      <w:bookmarkStart w:id="1" w:name="_heading=h.8f6pyrypmm1m" w:colFirst="0" w:colLast="0"/>
      <w:bookmarkEnd w:id="1"/>
      <w:r>
        <w:rPr>
          <w:rFonts w:ascii="Liberation Serif" w:eastAsia="Liberation Serif" w:hAnsi="Liberation Serif" w:cs="Liberation Serif"/>
          <w:sz w:val="22"/>
          <w:szCs w:val="22"/>
        </w:rPr>
        <w:t xml:space="preserve">Wadium przetargowe zostało wniesione w dniu: .................. w wysokości </w:t>
      </w:r>
      <w:r w:rsidR="00135771" w:rsidRPr="00135771">
        <w:rPr>
          <w:rFonts w:ascii="Liberation Serif" w:eastAsia="Liberation Serif" w:hAnsi="Liberation Serif" w:cs="Liberation Serif"/>
          <w:b/>
          <w:sz w:val="22"/>
          <w:szCs w:val="22"/>
        </w:rPr>
        <w:t>5500</w:t>
      </w:r>
      <w:r w:rsidRPr="0030169B">
        <w:rPr>
          <w:rFonts w:ascii="Liberation Serif" w:eastAsia="Liberation Serif" w:hAnsi="Liberation Serif" w:cs="Liberation Serif"/>
          <w:b/>
          <w:sz w:val="22"/>
          <w:szCs w:val="22"/>
        </w:rPr>
        <w:t xml:space="preserve"> zł</w:t>
      </w:r>
      <w:r>
        <w:rPr>
          <w:rFonts w:ascii="Liberation Serif" w:eastAsia="Liberation Serif" w:hAnsi="Liberation Serif" w:cs="Liberation Serif"/>
          <w:sz w:val="22"/>
          <w:szCs w:val="22"/>
        </w:rPr>
        <w:t xml:space="preserve"> w formie …………............ Po przeprowadzonym postępowaniu proszę zwrócić wadium na konto nr: ......................</w:t>
      </w:r>
      <w:r>
        <w:rPr>
          <w:rFonts w:ascii="Liberation Serif" w:eastAsia="Liberation Serif" w:hAnsi="Liberation Serif" w:cs="Liberation Serif"/>
          <w:sz w:val="22"/>
          <w:szCs w:val="22"/>
        </w:rPr>
        <w:br/>
        <w:t>w Banku  ...........................................… (dotyczy Wykonawców, którzy wnieśli wadium w pieniądzu).</w:t>
      </w:r>
    </w:p>
    <w:p w14:paraId="560F677A" w14:textId="77777777" w:rsidR="00846E14" w:rsidRDefault="003F7908">
      <w:pPr>
        <w:numPr>
          <w:ilvl w:val="0"/>
          <w:numId w:val="1"/>
        </w:numPr>
        <w:spacing w:before="120" w:line="276" w:lineRule="auto"/>
        <w:ind w:left="284" w:hanging="284"/>
        <w:jc w:val="both"/>
        <w:rPr>
          <w:rFonts w:ascii="Liberation Serif" w:eastAsia="Liberation Serif" w:hAnsi="Liberation Serif" w:cs="Liberation Serif"/>
          <w:sz w:val="22"/>
          <w:szCs w:val="22"/>
        </w:rPr>
      </w:pPr>
      <w:r>
        <w:rPr>
          <w:rFonts w:ascii="Liberation Serif" w:eastAsia="Liberation Serif" w:hAnsi="Liberation Serif" w:cs="Liberation Serif"/>
          <w:sz w:val="22"/>
          <w:szCs w:val="22"/>
        </w:rPr>
        <w:t>Oświadczamy, że wypełniliśmy obowiązki informacyjne przewidziane w art. 13 lub art. 14 RODO</w:t>
      </w:r>
      <w:r>
        <w:rPr>
          <w:rFonts w:ascii="Liberation Serif" w:eastAsia="Liberation Serif" w:hAnsi="Liberation Serif" w:cs="Liberation Serif"/>
          <w:sz w:val="22"/>
          <w:szCs w:val="22"/>
          <w:vertAlign w:val="superscript"/>
        </w:rPr>
        <w:footnoteReference w:id="3"/>
      </w:r>
      <w:r>
        <w:rPr>
          <w:rFonts w:ascii="Liberation Serif" w:eastAsia="Liberation Serif" w:hAnsi="Liberation Serif" w:cs="Liberation Serif"/>
          <w:sz w:val="22"/>
          <w:szCs w:val="22"/>
        </w:rPr>
        <w:t xml:space="preserve"> wobec osób fizycznych, od których dane osobowe bezpośrednio lub pośrednio pozyskaliśmy w celu ubiegania się o udzielenie zamówienia publicznego w niniejszym postępowaniu.</w:t>
      </w:r>
      <w:r>
        <w:rPr>
          <w:rFonts w:ascii="Liberation Serif" w:eastAsia="Liberation Serif" w:hAnsi="Liberation Serif" w:cs="Liberation Serif"/>
          <w:sz w:val="22"/>
          <w:szCs w:val="22"/>
          <w:vertAlign w:val="superscript"/>
        </w:rPr>
        <w:footnoteReference w:id="4"/>
      </w:r>
    </w:p>
    <w:p w14:paraId="2801896A" w14:textId="77777777" w:rsidR="00846E14" w:rsidRDefault="003F790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line="276" w:lineRule="auto"/>
        <w:ind w:left="284" w:hanging="284"/>
        <w:jc w:val="both"/>
        <w:rPr>
          <w:rFonts w:ascii="Liberation Serif" w:eastAsia="Liberation Serif" w:hAnsi="Liberation Serif" w:cs="Liberation Serif"/>
          <w:sz w:val="22"/>
          <w:szCs w:val="22"/>
        </w:rPr>
      </w:pPr>
      <w:r>
        <w:rPr>
          <w:rFonts w:ascii="Liberation Serif" w:eastAsia="Liberation Serif" w:hAnsi="Liberation Serif" w:cs="Liberation Serif"/>
          <w:sz w:val="22"/>
          <w:szCs w:val="22"/>
        </w:rPr>
        <w:t>Następujące części zamówienia powierzymy następującym  podwykonawcom (</w:t>
      </w:r>
      <w:r>
        <w:rPr>
          <w:rFonts w:ascii="Liberation Serif" w:eastAsia="Liberation Serif" w:hAnsi="Liberation Serif" w:cs="Liberation Serif"/>
          <w:i/>
          <w:sz w:val="22"/>
          <w:szCs w:val="22"/>
        </w:rPr>
        <w:t>w przypadku powierzenia części zamówienia podwykonawcom, informacje o podwykonawcach należy zawrzeć w oświadczeniu dotyczącym przesłanek wykluczenia z postępowania – zgodnie z rozdziałem II pkt 8 SWZ</w:t>
      </w:r>
      <w:r>
        <w:rPr>
          <w:rFonts w:ascii="Liberation Serif" w:eastAsia="Liberation Serif" w:hAnsi="Liberation Serif" w:cs="Liberation Serif"/>
          <w:sz w:val="22"/>
          <w:szCs w:val="22"/>
        </w:rPr>
        <w:t>):</w:t>
      </w:r>
    </w:p>
    <w:p w14:paraId="5E017608" w14:textId="77777777" w:rsidR="00846E14" w:rsidRDefault="00846E14">
      <w:pPr>
        <w:spacing w:before="120" w:line="276" w:lineRule="auto"/>
        <w:ind w:left="284" w:hanging="284"/>
        <w:jc w:val="both"/>
        <w:rPr>
          <w:rFonts w:ascii="Liberation Serif" w:eastAsia="Liberation Serif" w:hAnsi="Liberation Serif" w:cs="Liberation Serif"/>
          <w:sz w:val="22"/>
          <w:szCs w:val="22"/>
        </w:rPr>
      </w:pPr>
    </w:p>
    <w:p w14:paraId="7919F887" w14:textId="77777777" w:rsidR="00846E14" w:rsidRDefault="003F7908">
      <w:pPr>
        <w:spacing w:before="120" w:line="276" w:lineRule="auto"/>
        <w:ind w:left="284" w:hanging="284"/>
        <w:jc w:val="both"/>
        <w:rPr>
          <w:rFonts w:ascii="Liberation Serif" w:eastAsia="Liberation Serif" w:hAnsi="Liberation Serif" w:cs="Liberation Serif"/>
          <w:sz w:val="22"/>
          <w:szCs w:val="22"/>
        </w:rPr>
      </w:pPr>
      <w:r>
        <w:rPr>
          <w:rFonts w:ascii="Liberation Serif" w:eastAsia="Liberation Serif" w:hAnsi="Liberation Serif" w:cs="Liberation Serif"/>
          <w:sz w:val="22"/>
          <w:szCs w:val="22"/>
        </w:rPr>
        <w:t>Część: ................................... wykona podwykonawca: ...............................................................…</w:t>
      </w:r>
    </w:p>
    <w:p w14:paraId="74605B42" w14:textId="77777777" w:rsidR="00846E14" w:rsidRDefault="00846E14">
      <w:pPr>
        <w:spacing w:before="120" w:line="276" w:lineRule="auto"/>
        <w:ind w:left="284" w:hanging="284"/>
        <w:jc w:val="both"/>
        <w:rPr>
          <w:rFonts w:ascii="Liberation Serif" w:eastAsia="Liberation Serif" w:hAnsi="Liberation Serif" w:cs="Liberation Serif"/>
          <w:sz w:val="22"/>
          <w:szCs w:val="22"/>
        </w:rPr>
      </w:pPr>
    </w:p>
    <w:p w14:paraId="2F99FBDF" w14:textId="77777777" w:rsidR="00846E14" w:rsidRDefault="00846E14">
      <w:pPr>
        <w:spacing w:before="120" w:line="276" w:lineRule="auto"/>
        <w:ind w:left="284" w:hanging="284"/>
        <w:jc w:val="both"/>
        <w:rPr>
          <w:rFonts w:ascii="Liberation Serif" w:eastAsia="Liberation Serif" w:hAnsi="Liberation Serif" w:cs="Liberation Serif"/>
          <w:sz w:val="22"/>
          <w:szCs w:val="22"/>
        </w:rPr>
      </w:pPr>
    </w:p>
    <w:p w14:paraId="41606E75" w14:textId="77777777" w:rsidR="00846E14" w:rsidRDefault="00846E14">
      <w:pPr>
        <w:spacing w:before="120" w:line="276" w:lineRule="auto"/>
        <w:jc w:val="both"/>
        <w:rPr>
          <w:rFonts w:ascii="Liberation Serif" w:eastAsia="Liberation Serif" w:hAnsi="Liberation Serif" w:cs="Liberation Serif"/>
          <w:sz w:val="22"/>
          <w:szCs w:val="22"/>
        </w:rPr>
      </w:pPr>
    </w:p>
    <w:p w14:paraId="2B7A4D2E" w14:textId="77777777" w:rsidR="00846E14" w:rsidRDefault="00846E14">
      <w:pPr>
        <w:spacing w:before="120" w:line="276" w:lineRule="auto"/>
        <w:ind w:left="284" w:hanging="284"/>
        <w:jc w:val="both"/>
        <w:rPr>
          <w:rFonts w:ascii="Liberation Serif" w:eastAsia="Liberation Serif" w:hAnsi="Liberation Serif" w:cs="Liberation Serif"/>
          <w:sz w:val="22"/>
          <w:szCs w:val="22"/>
        </w:rPr>
      </w:pPr>
    </w:p>
    <w:p w14:paraId="0DEFACEA" w14:textId="77777777" w:rsidR="00846E14" w:rsidRDefault="003F7908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line="276" w:lineRule="auto"/>
        <w:rPr>
          <w:rFonts w:ascii="Liberation Serif" w:eastAsia="Liberation Serif" w:hAnsi="Liberation Serif" w:cs="Liberation Serif"/>
          <w:i/>
          <w:sz w:val="22"/>
          <w:szCs w:val="22"/>
        </w:rPr>
      </w:pPr>
      <w:r>
        <w:rPr>
          <w:rFonts w:ascii="Liberation Serif" w:eastAsia="Liberation Serif" w:hAnsi="Liberation Serif" w:cs="Liberation Serif"/>
          <w:i/>
          <w:sz w:val="22"/>
          <w:szCs w:val="22"/>
        </w:rPr>
        <w:t>…………………………………</w:t>
      </w:r>
      <w:r>
        <w:rPr>
          <w:rFonts w:ascii="Liberation Serif" w:eastAsia="Liberation Serif" w:hAnsi="Liberation Serif" w:cs="Liberation Serif"/>
          <w:i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i/>
          <w:sz w:val="22"/>
          <w:szCs w:val="22"/>
        </w:rPr>
        <w:tab/>
      </w:r>
    </w:p>
    <w:p w14:paraId="3EC94042" w14:textId="77777777" w:rsidR="00846E14" w:rsidRDefault="003F7908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line="276" w:lineRule="auto"/>
        <w:rPr>
          <w:rFonts w:ascii="Liberation Serif" w:eastAsia="Liberation Serif" w:hAnsi="Liberation Serif" w:cs="Liberation Serif"/>
          <w:i/>
          <w:sz w:val="22"/>
          <w:szCs w:val="22"/>
        </w:rPr>
      </w:pPr>
      <w:r>
        <w:rPr>
          <w:rFonts w:ascii="Liberation Serif" w:eastAsia="Liberation Serif" w:hAnsi="Liberation Serif" w:cs="Liberation Serif"/>
          <w:i/>
          <w:sz w:val="22"/>
          <w:szCs w:val="22"/>
        </w:rPr>
        <w:t xml:space="preserve">            (miejsce, data)</w:t>
      </w:r>
    </w:p>
    <w:p w14:paraId="49B3071B" w14:textId="77777777" w:rsidR="00846E14" w:rsidRDefault="00846E14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line="276" w:lineRule="auto"/>
        <w:rPr>
          <w:rFonts w:ascii="Liberation Serif" w:eastAsia="Liberation Serif" w:hAnsi="Liberation Serif" w:cs="Liberation Serif"/>
          <w:i/>
          <w:sz w:val="22"/>
          <w:szCs w:val="22"/>
        </w:rPr>
      </w:pPr>
    </w:p>
    <w:p w14:paraId="74247C8F" w14:textId="77777777" w:rsidR="00846E14" w:rsidRDefault="003F7908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line="276" w:lineRule="auto"/>
        <w:rPr>
          <w:rFonts w:ascii="Liberation Serif" w:eastAsia="Liberation Serif" w:hAnsi="Liberation Serif" w:cs="Liberation Serif"/>
          <w:i/>
          <w:sz w:val="22"/>
          <w:szCs w:val="22"/>
        </w:rPr>
      </w:pPr>
      <w:r>
        <w:rPr>
          <w:rFonts w:ascii="Liberation Serif" w:eastAsia="Liberation Serif" w:hAnsi="Liberation Serif" w:cs="Liberation Serif"/>
          <w:i/>
          <w:sz w:val="22"/>
          <w:szCs w:val="22"/>
        </w:rPr>
        <w:tab/>
      </w:r>
    </w:p>
    <w:p w14:paraId="36CB6D6A" w14:textId="77777777" w:rsidR="00846E14" w:rsidRDefault="003F7908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line="276" w:lineRule="auto"/>
        <w:jc w:val="right"/>
        <w:rPr>
          <w:rFonts w:ascii="Liberation Serif" w:eastAsia="Liberation Serif" w:hAnsi="Liberation Serif" w:cs="Liberation Serif"/>
          <w:i/>
          <w:sz w:val="22"/>
          <w:szCs w:val="22"/>
        </w:rPr>
      </w:pPr>
      <w:r>
        <w:rPr>
          <w:rFonts w:ascii="Liberation Serif" w:eastAsia="Liberation Serif" w:hAnsi="Liberation Serif" w:cs="Liberation Serif"/>
          <w:i/>
          <w:sz w:val="22"/>
          <w:szCs w:val="22"/>
        </w:rPr>
        <w:t>………………..……………………………..................................................................................</w:t>
      </w:r>
    </w:p>
    <w:p w14:paraId="353151E7" w14:textId="57245556" w:rsidR="00846E14" w:rsidRDefault="003F7908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line="276" w:lineRule="auto"/>
        <w:ind w:firstLine="709"/>
        <w:jc w:val="center"/>
        <w:rPr>
          <w:rFonts w:ascii="Liberation Serif" w:eastAsia="Liberation Serif" w:hAnsi="Liberation Serif" w:cs="Liberation Serif"/>
          <w:i/>
          <w:sz w:val="22"/>
          <w:szCs w:val="22"/>
        </w:rPr>
        <w:sectPr w:rsidR="00846E14">
          <w:headerReference w:type="default" r:id="rId8"/>
          <w:footerReference w:type="default" r:id="rId9"/>
          <w:pgSz w:w="11906" w:h="16838"/>
          <w:pgMar w:top="1276" w:right="794" w:bottom="992" w:left="1418" w:header="0" w:footer="340" w:gutter="0"/>
          <w:pgNumType w:start="1"/>
          <w:cols w:space="708"/>
        </w:sectPr>
      </w:pPr>
      <w:r>
        <w:rPr>
          <w:rFonts w:ascii="Liberation Serif" w:eastAsia="Liberation Serif" w:hAnsi="Liberation Serif" w:cs="Liberation Serif"/>
          <w:i/>
          <w:sz w:val="22"/>
          <w:szCs w:val="22"/>
        </w:rPr>
        <w:t xml:space="preserve"> (podpis/podpisy osoby/osób uprawniony</w:t>
      </w:r>
      <w:r w:rsidR="00BA7B69">
        <w:rPr>
          <w:rFonts w:ascii="Liberation Serif" w:eastAsia="Liberation Serif" w:hAnsi="Liberation Serif" w:cs="Liberation Serif"/>
          <w:i/>
          <w:sz w:val="22"/>
          <w:szCs w:val="22"/>
        </w:rPr>
        <w:t xml:space="preserve">ch do </w:t>
      </w:r>
      <w:r w:rsidR="0061486F">
        <w:rPr>
          <w:rFonts w:ascii="Liberation Serif" w:eastAsia="Liberation Serif" w:hAnsi="Liberation Serif" w:cs="Liberation Serif"/>
          <w:i/>
          <w:sz w:val="22"/>
          <w:szCs w:val="22"/>
        </w:rPr>
        <w:t>reprezentowania Wykonawcy</w:t>
      </w:r>
    </w:p>
    <w:p w14:paraId="401FCEF4" w14:textId="77777777" w:rsidR="00846E14" w:rsidRDefault="00846E14" w:rsidP="00BA7B69">
      <w:pPr>
        <w:tabs>
          <w:tab w:val="left" w:pos="1884"/>
        </w:tabs>
      </w:pPr>
    </w:p>
    <w:sectPr w:rsidR="00846E14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571729" w14:textId="77777777" w:rsidR="00A5379A" w:rsidRDefault="00A5379A">
      <w:r>
        <w:separator/>
      </w:r>
    </w:p>
  </w:endnote>
  <w:endnote w:type="continuationSeparator" w:id="0">
    <w:p w14:paraId="5D616FFE" w14:textId="77777777" w:rsidR="00A5379A" w:rsidRDefault="00A53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9E3BF9" w14:textId="5A030755" w:rsidR="00846E14" w:rsidRDefault="003F7908">
    <w:pPr>
      <w:pBdr>
        <w:top w:val="single" w:sz="4" w:space="1" w:color="000001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szCs w:val="24"/>
      </w:rPr>
    </w:pPr>
    <w:r>
      <w:rPr>
        <w:szCs w:val="24"/>
      </w:rPr>
      <w:fldChar w:fldCharType="begin"/>
    </w:r>
    <w:r>
      <w:rPr>
        <w:szCs w:val="24"/>
      </w:rPr>
      <w:instrText>PAGE</w:instrText>
    </w:r>
    <w:r>
      <w:rPr>
        <w:szCs w:val="24"/>
      </w:rPr>
      <w:fldChar w:fldCharType="separate"/>
    </w:r>
    <w:r w:rsidR="0082061D">
      <w:rPr>
        <w:noProof/>
        <w:szCs w:val="24"/>
      </w:rPr>
      <w:t>3</w:t>
    </w:r>
    <w:r>
      <w:rPr>
        <w:szCs w:val="24"/>
      </w:rPr>
      <w:fldChar w:fldCharType="end"/>
    </w:r>
  </w:p>
  <w:p w14:paraId="356F84EB" w14:textId="77777777" w:rsidR="00846E14" w:rsidRDefault="00846E14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E4CBCD" w14:textId="77777777" w:rsidR="00A5379A" w:rsidRDefault="00A5379A">
      <w:r>
        <w:separator/>
      </w:r>
    </w:p>
  </w:footnote>
  <w:footnote w:type="continuationSeparator" w:id="0">
    <w:p w14:paraId="797D22D8" w14:textId="77777777" w:rsidR="00A5379A" w:rsidRDefault="00A5379A">
      <w:r>
        <w:continuationSeparator/>
      </w:r>
    </w:p>
  </w:footnote>
  <w:footnote w:id="1">
    <w:p w14:paraId="79AD62EE" w14:textId="77777777" w:rsidR="00846E14" w:rsidRDefault="003F7908">
      <w:pPr>
        <w:pBdr>
          <w:top w:val="nil"/>
          <w:left w:val="nil"/>
          <w:bottom w:val="nil"/>
          <w:right w:val="nil"/>
          <w:between w:val="nil"/>
        </w:pBdr>
        <w:ind w:left="113" w:hanging="113"/>
        <w:jc w:val="both"/>
        <w:rPr>
          <w:rFonts w:ascii="Calibri" w:eastAsia="Calibri" w:hAnsi="Calibri" w:cs="Calibri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Calibri" w:eastAsia="Calibri" w:hAnsi="Calibri" w:cs="Calibri"/>
          <w:color w:val="000000"/>
          <w:sz w:val="16"/>
          <w:szCs w:val="16"/>
        </w:rPr>
        <w:tab/>
        <w:t>W przypadku, gdy ofertę składać będą wykonawcy wspólnie ubiegający się o udzielenie zamówienia – należy wpisać nazwę każdego z tych wykonawców.</w:t>
      </w:r>
    </w:p>
  </w:footnote>
  <w:footnote w:id="2">
    <w:p w14:paraId="0BB93562" w14:textId="77777777" w:rsidR="00846E14" w:rsidRDefault="003F7908">
      <w:pPr>
        <w:pBdr>
          <w:top w:val="nil"/>
          <w:left w:val="nil"/>
          <w:bottom w:val="nil"/>
          <w:right w:val="nil"/>
          <w:between w:val="nil"/>
        </w:pBdr>
        <w:ind w:left="142" w:hanging="142"/>
        <w:jc w:val="both"/>
        <w:rPr>
          <w:color w:val="000000"/>
          <w:sz w:val="20"/>
        </w:rPr>
      </w:pPr>
      <w:r>
        <w:rPr>
          <w:vertAlign w:val="superscript"/>
        </w:rPr>
        <w:footnoteRef/>
      </w:r>
      <w:r>
        <w:rPr>
          <w:rFonts w:ascii="Calibri" w:eastAsia="Calibri" w:hAnsi="Calibri" w:cs="Calibri"/>
          <w:b/>
          <w:i/>
          <w:color w:val="000000"/>
          <w:sz w:val="16"/>
          <w:szCs w:val="16"/>
        </w:rPr>
        <w:tab/>
        <w:t>Informacje wymagane wyłącznie do celów statystycznych.</w:t>
      </w:r>
      <w:r>
        <w:rPr>
          <w:rFonts w:ascii="Calibri" w:eastAsia="Calibri" w:hAnsi="Calibri" w:cs="Calibri"/>
          <w:color w:val="000000"/>
          <w:sz w:val="16"/>
          <w:szCs w:val="16"/>
        </w:rPr>
        <w:t xml:space="preserve"> Por. </w:t>
      </w:r>
      <w:r>
        <w:rPr>
          <w:rFonts w:ascii="Calibri" w:eastAsia="Calibri" w:hAnsi="Calibri" w:cs="Calibri"/>
          <w:b/>
          <w:i/>
          <w:color w:val="000000"/>
          <w:sz w:val="16"/>
          <w:szCs w:val="16"/>
        </w:rPr>
        <w:t xml:space="preserve">zalecenie Komisji z dnia 6 maja 2003 r. dotyczące definicji mikroprzedsiębiorstw oraz małych i średnich przedsiębiorstw (Dz.U. L 124 z 20.5.2003, s. 36). </w:t>
      </w:r>
    </w:p>
    <w:p w14:paraId="5B4199E3" w14:textId="77777777" w:rsidR="00846E14" w:rsidRDefault="003F7908">
      <w:pPr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color w:val="000000"/>
          <w:sz w:val="20"/>
        </w:rPr>
      </w:pPr>
      <w:r>
        <w:rPr>
          <w:rFonts w:ascii="Calibri" w:eastAsia="Calibri" w:hAnsi="Calibri" w:cs="Calibri"/>
          <w:b/>
          <w:i/>
          <w:color w:val="000000"/>
          <w:sz w:val="16"/>
          <w:szCs w:val="16"/>
        </w:rPr>
        <w:tab/>
        <w:t>Mikroprzedsiębiorstwo: przedsiębiorstwo, które zatrudnia mniej niż 10 osób i którego roczny obrót lub roczna suma bilansowa nie przekracza 2 milionów EUR.</w:t>
      </w:r>
    </w:p>
    <w:p w14:paraId="7EB97686" w14:textId="77777777" w:rsidR="00846E14" w:rsidRDefault="003F7908">
      <w:pPr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color w:val="000000"/>
          <w:sz w:val="20"/>
        </w:rPr>
      </w:pPr>
      <w:r>
        <w:rPr>
          <w:rFonts w:ascii="Calibri" w:eastAsia="Calibri" w:hAnsi="Calibri" w:cs="Calibri"/>
          <w:b/>
          <w:i/>
          <w:color w:val="000000"/>
          <w:sz w:val="16"/>
          <w:szCs w:val="16"/>
        </w:rPr>
        <w:tab/>
        <w:t>Małe przedsiębiorstwo: przedsiębiorstwo, które zatrudnia mniej niż 50 osób i którego roczny obrót lub roczna suma bilansowa nie przekracza 10 milionów EUR.</w:t>
      </w:r>
    </w:p>
    <w:p w14:paraId="2C04E373" w14:textId="77777777" w:rsidR="00846E14" w:rsidRDefault="003F7908">
      <w:pPr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color w:val="000000"/>
          <w:sz w:val="20"/>
        </w:rPr>
      </w:pPr>
      <w:r>
        <w:rPr>
          <w:rFonts w:ascii="Calibri" w:eastAsia="Calibri" w:hAnsi="Calibri" w:cs="Calibri"/>
          <w:b/>
          <w:i/>
          <w:color w:val="000000"/>
          <w:sz w:val="16"/>
          <w:szCs w:val="16"/>
        </w:rPr>
        <w:tab/>
        <w:t>Średnie przedsiębiorstwa: przedsiębiorstwa, które nie są mikroprzedsiębiorstwami ani małymi przedsiębiorstwami</w:t>
      </w:r>
      <w:r>
        <w:rPr>
          <w:rFonts w:ascii="Calibri" w:eastAsia="Calibri" w:hAnsi="Calibri" w:cs="Calibri"/>
          <w:color w:val="000000"/>
          <w:sz w:val="16"/>
          <w:szCs w:val="16"/>
        </w:rPr>
        <w:t xml:space="preserve"> i które </w:t>
      </w:r>
      <w:r>
        <w:rPr>
          <w:rFonts w:ascii="Calibri" w:eastAsia="Calibri" w:hAnsi="Calibri" w:cs="Calibri"/>
          <w:b/>
          <w:color w:val="000000"/>
          <w:sz w:val="16"/>
          <w:szCs w:val="16"/>
        </w:rPr>
        <w:t>zatrudniają mniej niż 250 osób</w:t>
      </w:r>
      <w:r>
        <w:rPr>
          <w:rFonts w:ascii="Calibri" w:eastAsia="Calibri" w:hAnsi="Calibri" w:cs="Calibri"/>
          <w:color w:val="000000"/>
          <w:sz w:val="16"/>
          <w:szCs w:val="16"/>
        </w:rPr>
        <w:t xml:space="preserve"> i których roczny obrót </w:t>
      </w:r>
      <w:r>
        <w:rPr>
          <w:rFonts w:ascii="Calibri" w:eastAsia="Calibri" w:hAnsi="Calibri" w:cs="Calibri"/>
          <w:b/>
          <w:color w:val="000000"/>
          <w:sz w:val="16"/>
          <w:szCs w:val="16"/>
        </w:rPr>
        <w:t xml:space="preserve">nie przekracza 50 milionów EUR </w:t>
      </w:r>
      <w:r>
        <w:rPr>
          <w:rFonts w:ascii="Calibri" w:eastAsia="Calibri" w:hAnsi="Calibri" w:cs="Calibri"/>
          <w:b/>
          <w:i/>
          <w:color w:val="000000"/>
          <w:sz w:val="16"/>
          <w:szCs w:val="16"/>
        </w:rPr>
        <w:t>lub</w:t>
      </w:r>
      <w:r>
        <w:rPr>
          <w:rFonts w:ascii="Calibri" w:eastAsia="Calibri" w:hAnsi="Calibri" w:cs="Calibri"/>
          <w:b/>
          <w:color w:val="000000"/>
          <w:sz w:val="16"/>
          <w:szCs w:val="16"/>
        </w:rPr>
        <w:t xml:space="preserve"> roczna suma bilansowa nie przekracza 43 milionów EUR</w:t>
      </w:r>
      <w:r>
        <w:rPr>
          <w:rFonts w:ascii="Calibri" w:eastAsia="Calibri" w:hAnsi="Calibri" w:cs="Calibri"/>
          <w:color w:val="000000"/>
          <w:sz w:val="16"/>
          <w:szCs w:val="16"/>
        </w:rPr>
        <w:t>.</w:t>
      </w:r>
    </w:p>
  </w:footnote>
  <w:footnote w:id="3">
    <w:p w14:paraId="5296747D" w14:textId="77777777" w:rsidR="00846E14" w:rsidRDefault="003F7908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Calibri" w:eastAsia="Calibri" w:hAnsi="Calibri" w:cs="Calibri"/>
          <w:color w:val="000000"/>
          <w:sz w:val="16"/>
          <w:szCs w:val="16"/>
        </w:rPr>
        <w:tab/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70FFC4B6" w14:textId="77777777" w:rsidR="00846E14" w:rsidRDefault="003F7908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Calibri" w:eastAsia="Calibri" w:hAnsi="Calibri" w:cs="Calibri"/>
          <w:color w:val="000000"/>
          <w:sz w:val="16"/>
          <w:szCs w:val="16"/>
        </w:rPr>
        <w:tab/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C927C7" w14:textId="77777777" w:rsidR="00846E14" w:rsidRDefault="00846E1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33D39"/>
    <w:multiLevelType w:val="multilevel"/>
    <w:tmpl w:val="F4E000EA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E14"/>
    <w:rsid w:val="000473CE"/>
    <w:rsid w:val="00135771"/>
    <w:rsid w:val="00153FA0"/>
    <w:rsid w:val="0022031C"/>
    <w:rsid w:val="0030169B"/>
    <w:rsid w:val="00336FC0"/>
    <w:rsid w:val="003F7908"/>
    <w:rsid w:val="004E6C73"/>
    <w:rsid w:val="0061486F"/>
    <w:rsid w:val="0082061D"/>
    <w:rsid w:val="00846E14"/>
    <w:rsid w:val="008F7CF3"/>
    <w:rsid w:val="00A062F6"/>
    <w:rsid w:val="00A12297"/>
    <w:rsid w:val="00A5379A"/>
    <w:rsid w:val="00BA7B69"/>
    <w:rsid w:val="00D47745"/>
    <w:rsid w:val="00E91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1829A"/>
  <w15:docId w15:val="{525372DF-558C-45C5-A39B-5D5B6F9CD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A"/>
        <w:sz w:val="24"/>
        <w:szCs w:val="24"/>
        <w:lang w:val="pl-PL" w:eastAsia="pl-P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D3509"/>
    <w:pPr>
      <w:suppressAutoHyphens/>
    </w:pPr>
    <w:rPr>
      <w:szCs w:val="20"/>
    </w:rPr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agwek21">
    <w:name w:val="Nagłówek 21"/>
    <w:basedOn w:val="Normalny"/>
    <w:qFormat/>
    <w:rsid w:val="005D3509"/>
    <w:pPr>
      <w:keepNext/>
      <w:ind w:left="426" w:hanging="426"/>
      <w:outlineLvl w:val="1"/>
    </w:pPr>
    <w:rPr>
      <w:rFonts w:ascii="Arial" w:hAnsi="Arial" w:cs="Arial"/>
      <w:b/>
      <w:bCs/>
      <w:sz w:val="22"/>
    </w:rPr>
  </w:style>
  <w:style w:type="paragraph" w:customStyle="1" w:styleId="Nagwek71">
    <w:name w:val="Nagłówek 71"/>
    <w:basedOn w:val="Normalny"/>
    <w:qFormat/>
    <w:rsid w:val="005D3509"/>
    <w:pPr>
      <w:keepNext/>
      <w:jc w:val="right"/>
      <w:outlineLvl w:val="6"/>
    </w:pPr>
    <w:rPr>
      <w:b/>
      <w:bCs/>
      <w:sz w:val="22"/>
      <w:szCs w:val="22"/>
    </w:rPr>
  </w:style>
  <w:style w:type="character" w:customStyle="1" w:styleId="Zakotwiczenieprzypisudolnego">
    <w:name w:val="Zakotwiczenie przypisu dolnego"/>
    <w:rsid w:val="005D3509"/>
    <w:rPr>
      <w:vertAlign w:val="superscript"/>
    </w:rPr>
  </w:style>
  <w:style w:type="character" w:customStyle="1" w:styleId="ms-long1">
    <w:name w:val="ms-long1"/>
    <w:basedOn w:val="Domylnaczcionkaakapitu"/>
    <w:qFormat/>
    <w:rsid w:val="005D3509"/>
    <w:rPr>
      <w:rFonts w:ascii="Verdana" w:hAnsi="Verdana"/>
      <w:sz w:val="16"/>
      <w:szCs w:val="16"/>
    </w:rPr>
  </w:style>
  <w:style w:type="character" w:customStyle="1" w:styleId="DeltaViewInsertion">
    <w:name w:val="DeltaView Insertion"/>
    <w:qFormat/>
    <w:rsid w:val="005D3509"/>
    <w:rPr>
      <w:b/>
      <w:i/>
      <w:spacing w:val="0"/>
    </w:rPr>
  </w:style>
  <w:style w:type="character" w:customStyle="1" w:styleId="bold">
    <w:name w:val="bold"/>
    <w:qFormat/>
    <w:rsid w:val="005D3509"/>
    <w:rPr>
      <w:b/>
    </w:rPr>
  </w:style>
  <w:style w:type="paragraph" w:customStyle="1" w:styleId="Nagwek10">
    <w:name w:val="Nagłówek1"/>
    <w:basedOn w:val="Normalny"/>
    <w:rsid w:val="005D3509"/>
    <w:pPr>
      <w:tabs>
        <w:tab w:val="center" w:pos="4536"/>
        <w:tab w:val="right" w:pos="9072"/>
      </w:tabs>
    </w:pPr>
    <w:rPr>
      <w:sz w:val="20"/>
      <w:lang w:val="de-DE"/>
    </w:rPr>
  </w:style>
  <w:style w:type="paragraph" w:customStyle="1" w:styleId="Stopka1">
    <w:name w:val="Stopka1"/>
    <w:basedOn w:val="Normalny"/>
    <w:rsid w:val="005D3509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qFormat/>
    <w:rsid w:val="005D3509"/>
    <w:pPr>
      <w:shd w:val="clear" w:color="auto" w:fill="FFFFFF"/>
      <w:ind w:left="142" w:right="139"/>
      <w:jc w:val="both"/>
    </w:pPr>
    <w:rPr>
      <w:b/>
      <w:sz w:val="28"/>
    </w:rPr>
  </w:style>
  <w:style w:type="paragraph" w:styleId="Akapitzlist">
    <w:name w:val="List Paragraph"/>
    <w:basedOn w:val="Normalny"/>
    <w:qFormat/>
    <w:rsid w:val="005D3509"/>
    <w:pPr>
      <w:ind w:left="720"/>
    </w:pPr>
  </w:style>
  <w:style w:type="paragraph" w:customStyle="1" w:styleId="Default">
    <w:name w:val="Default"/>
    <w:qFormat/>
    <w:rsid w:val="005D3509"/>
    <w:rPr>
      <w:rFonts w:eastAsia="Calibri"/>
      <w:color w:val="000000"/>
    </w:rPr>
  </w:style>
  <w:style w:type="paragraph" w:styleId="Tekstprzypisudolnego">
    <w:name w:val="footnote text"/>
    <w:link w:val="TekstprzypisudolnegoZnak"/>
    <w:qFormat/>
    <w:rsid w:val="005D3509"/>
    <w:pPr>
      <w:suppressAutoHyphens/>
    </w:pPr>
    <w:rPr>
      <w:rFonts w:eastAsia="Mangal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5D3509"/>
    <w:rPr>
      <w:rFonts w:ascii="Times New Roman" w:eastAsia="Mangal" w:hAnsi="Times New Roman" w:cs="Times New Roman"/>
      <w:sz w:val="20"/>
      <w:szCs w:val="20"/>
      <w:lang w:eastAsia="pl-PL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45" w:type="dxa"/>
        <w:right w:w="7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A7B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7B69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7B6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7B6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7B6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7B6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7B69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A7B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A7B69"/>
    <w:rPr>
      <w:szCs w:val="20"/>
    </w:rPr>
  </w:style>
  <w:style w:type="paragraph" w:styleId="Stopka">
    <w:name w:val="footer"/>
    <w:basedOn w:val="Normalny"/>
    <w:link w:val="StopkaZnak"/>
    <w:uiPriority w:val="99"/>
    <w:unhideWhenUsed/>
    <w:rsid w:val="00BA7B6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A7B69"/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tuIvwRTW8qTFPwMZQ03NEj5J5Hw==">CgMxLjAyDmguOGY2cHlyeXBtbTFtOAByITFIalVMNTBFTFA0R1UwWkZRRmVFY09US191RGZTbGVzcQ==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494</Words>
  <Characters>2967</Characters>
  <Application>Microsoft Office Word</Application>
  <DocSecurity>0</DocSecurity>
  <Lines>24</Lines>
  <Paragraphs>6</Paragraphs>
  <ScaleCrop>false</ScaleCrop>
  <Company/>
  <LinksUpToDate>false</LinksUpToDate>
  <CharactersWithSpaces>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m24</dc:creator>
  <cp:lastModifiedBy>M036W</cp:lastModifiedBy>
  <cp:revision>11</cp:revision>
  <dcterms:created xsi:type="dcterms:W3CDTF">2024-05-15T06:33:00Z</dcterms:created>
  <dcterms:modified xsi:type="dcterms:W3CDTF">2026-05-14T09:16:00Z</dcterms:modified>
</cp:coreProperties>
</file>